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594A" w:rsidRDefault="001F2F52">
      <w:pPr>
        <w:spacing w:after="5" w:line="259" w:lineRule="auto"/>
        <w:ind w:left="10" w:right="204" w:hanging="10"/>
        <w:jc w:val="center"/>
      </w:pPr>
      <w:r>
        <w:rPr>
          <w:b/>
          <w:sz w:val="24"/>
        </w:rPr>
        <w:t>T.C. MALTEPE ÜNİVERSİTESİ TIP FAKÜLTESİ</w:t>
      </w:r>
    </w:p>
    <w:p w:rsidR="0086594A" w:rsidRDefault="001F2F52">
      <w:pPr>
        <w:spacing w:after="5" w:line="259" w:lineRule="auto"/>
        <w:ind w:left="10" w:right="203" w:hanging="10"/>
        <w:jc w:val="center"/>
      </w:pPr>
      <w:r>
        <w:rPr>
          <w:b/>
          <w:sz w:val="24"/>
        </w:rPr>
        <w:t>LİSANS PROGRAMI</w:t>
      </w:r>
    </w:p>
    <w:p w:rsidR="0086594A" w:rsidRDefault="001F2F52">
      <w:pPr>
        <w:spacing w:after="180" w:line="259" w:lineRule="auto"/>
        <w:ind w:left="10" w:right="204" w:hanging="10"/>
        <w:jc w:val="center"/>
      </w:pPr>
      <w:r>
        <w:rPr>
          <w:b/>
          <w:sz w:val="24"/>
        </w:rPr>
        <w:t>201</w:t>
      </w:r>
      <w:r w:rsidR="00CB25D7">
        <w:rPr>
          <w:b/>
          <w:sz w:val="24"/>
        </w:rPr>
        <w:t>9</w:t>
      </w:r>
      <w:r>
        <w:rPr>
          <w:b/>
          <w:sz w:val="24"/>
        </w:rPr>
        <w:t>-20</w:t>
      </w:r>
      <w:r w:rsidR="00CB25D7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right w:w="115" w:type="dxa"/>
        </w:tblCellMar>
        <w:tblLook w:val="04A0" w:firstRow="1" w:lastRow="0" w:firstColumn="1" w:lastColumn="0" w:noHBand="0" w:noVBand="1"/>
      </w:tblPr>
      <w:tblGrid>
        <w:gridCol w:w="2396"/>
        <w:gridCol w:w="646"/>
        <w:gridCol w:w="4546"/>
        <w:gridCol w:w="3159"/>
      </w:tblGrid>
      <w:tr w:rsidR="0086594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131" w:firstLine="0"/>
            </w:pPr>
            <w:r>
              <w:rPr>
                <w:sz w:val="24"/>
              </w:rPr>
              <w:t>Dersin adı: Latince I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Dersin kodu: LAT 151</w:t>
            </w:r>
          </w:p>
        </w:tc>
      </w:tr>
      <w:tr w:rsidR="0086594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AKTS Kredisi: 3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3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0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86594A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Dersin dili:Latince</w:t>
            </w:r>
          </w:p>
        </w:tc>
      </w:tr>
    </w:tbl>
    <w:p w:rsidR="0086594A" w:rsidRDefault="001F2F52">
      <w:pPr>
        <w:spacing w:after="37" w:line="259" w:lineRule="auto"/>
        <w:ind w:left="0" w:right="-3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934898"/>
                <wp:effectExtent l="0" t="0" r="0" b="0"/>
                <wp:docPr id="6582" name="Group 6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934898"/>
                          <a:chOff x="0" y="0"/>
                          <a:chExt cx="6832459" cy="1934898"/>
                        </a:xfrm>
                      </wpg:grpSpPr>
                      <wps:wsp>
                        <wps:cNvPr id="9280" name="Shape 9280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1" name="Shape 9281"/>
                        <wps:cNvSpPr/>
                        <wps:spPr>
                          <a:xfrm>
                            <a:off x="89049" y="1659543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2" name="Shape 9282"/>
                        <wps:cNvSpPr/>
                        <wps:spPr>
                          <a:xfrm>
                            <a:off x="0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3" name="Shape 9283"/>
                        <wps:cNvSpPr/>
                        <wps:spPr>
                          <a:xfrm>
                            <a:off x="6824364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467545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341803" y="290556"/>
                            <a:ext cx="286415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Prof. Dr. Betül ÇOTUKSÖKEN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860422" y="476741"/>
                            <a:ext cx="678893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İnsan ve Toplum Bilimleri Fakültesi Oda No: 311,e-posta:betulc@maltepe.edu.tr,dahili:2238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706077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51787" y="883692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900897" y="1083865"/>
                            <a:ext cx="6692374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Pazartesi 13:00-17:00, Salı 16:00-17:00, Çarşamba 14:00-15:00, Perşembe 11:00-17:00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1" name="Rectangle 6071"/>
                        <wps:cNvSpPr/>
                        <wps:spPr>
                          <a:xfrm>
                            <a:off x="1481460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3" name="Rectangle 6073"/>
                        <wps:cNvSpPr/>
                        <wps:spPr>
                          <a:xfrm>
                            <a:off x="1524212" y="1264156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2" name="Rectangle 6072"/>
                        <wps:cNvSpPr/>
                        <wps:spPr>
                          <a:xfrm>
                            <a:off x="5302287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865702" y="1464329"/>
                            <a:ext cx="145679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www.maltepe.edu.tr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354" y="1790331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6594A" w:rsidRDefault="001F2F52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582" o:spid="_x0000_s1026" style="width:538pt;height:152.35pt;mso-position-horizontal-relative:char;mso-position-vertical-relative:line" coordsize="68324,19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">
                <v:shape id="Shape 9280" o:spid="_x0000_s1027" style="position:absolute;left:890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39" o:spid="_x0000_s1028" style="position:absolute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" path="m89049,c39870,,,39869,,89049e" filled="f" strokecolor="gray" strokeweight=".44975mm">
                  <v:stroke joinstyle="bevel" endcap="square"/>
                  <v:path arrowok="t" textboxrect="0,0,89049,89049"/>
                </v:shape>
                <v:shape id="Shape 45" o:spid="_x0000_s1029" style="position:absolute;left:67434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9LM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" path="m89049,89049c89049,39869,49179,,,e" filled="f" strokecolor="gray" strokeweight=".44975mm">
                  <v:stroke joinstyle="bevel" endcap="square"/>
                  <v:path arrowok="t" textboxrect="0,0,89049,89049"/>
                </v:shape>
                <v:shape id="Shape 9281" o:spid="_x0000_s1030" style="position:absolute;left:890;top:16595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54" o:spid="_x0000_s1031" style="position:absolute;top:15785;width:890;height:891;visibility:visible;mso-wrap-style:square;v-text-anchor:top" coordsize="89049,89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" path="m,c,49179,39869,89048,89049,89048e" filled="f" strokecolor="gray" strokeweight=".44975mm">
                  <v:stroke joinstyle="bevel" endcap="square"/>
                  <v:path arrowok="t" textboxrect="0,0,89049,89048"/>
                </v:shape>
                <v:shape id="Shape 60" o:spid="_x0000_s1032" style="position:absolute;left:67434;top:15785;width:890;height:891;visibility:visible;mso-wrap-style:square;v-text-anchor:top" coordsize="89049,89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" path="m,89048c49179,89048,89049,49179,89049,e" filled="f" strokecolor="gray" strokeweight=".44975mm">
                  <v:stroke joinstyle="bevel" endcap="square"/>
                  <v:path arrowok="t" textboxrect="0,0,89049,89048"/>
                </v:shape>
                <v:shape id="Shape 9282" o:spid="_x0000_s1033" style="position:absolute;top:890;width:91;height:14895;visibility:visible;mso-wrap-style:square;v-text-anchor:top" coordsize="9144,1489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" path="m,l9144,r,1489541l,1489541,,e" fillcolor="gray" stroked="f" strokeweight="0">
                  <v:stroke miterlimit="83231f" joinstyle="miter"/>
                  <v:path arrowok="t" textboxrect="0,0,9144,1489541"/>
                </v:shape>
                <v:shape id="Shape 9283" o:spid="_x0000_s1034" style="position:absolute;left:68243;top:890;width:92;height:14895;visibility:visible;mso-wrap-style:square;v-text-anchor:top" coordsize="9144,1489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" path="m,l9144,r,1489541l,1489541,,e" fillcolor="gray" stroked="f" strokeweight="0">
                  <v:stroke miterlimit="83231f" joinstyle="miter"/>
                  <v:path arrowok="t" textboxrect="0,0,9144,1489541"/>
                </v:shape>
                <v:rect id="Rectangle 74" o:spid="_x0000_s1035" style="position:absolute;left:14675;top:903;width:5171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Dersi Veren Öğretim Elemanının Adı ve Soyadı, İletişim bilgileri:</w:t>
                        </w:r>
                      </w:p>
                    </w:txbxContent>
                  </v:textbox>
                </v:rect>
                <v:rect id="Rectangle 75" o:spid="_x0000_s1036" style="position:absolute;left:23418;top:2905;width:28641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t>Prof. Dr. Betül ÇOTUKSÖKEN (Güz)</w:t>
                        </w:r>
                      </w:p>
                    </w:txbxContent>
                  </v:textbox>
                </v:rect>
                <v:rect id="Rectangle 76" o:spid="_x0000_s1037" style="position:absolute;left:8604;top:4767;width:67889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t>İnsan ve Toplum Bilimleri Fakültesi Oda No: 311,e-posta:betulc@maltepe.edu.tr,dahili:2238</w:t>
                        </w:r>
                      </w:p>
                    </w:txbxContent>
                  </v:textbox>
                </v:rect>
                <v:rect id="Rectangle 77" o:spid="_x0000_s1038" style="position:absolute;left:27060;top:6570;width:18769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 Verdiği Şube(ler):</w:t>
                        </w:r>
                      </w:p>
                    </w:txbxContent>
                  </v:textbox>
                </v:rect>
                <v:rect id="Rectangle 78" o:spid="_x0000_s1039" style="position:absolute;left:28517;top:8836;width:1489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Görüşme Saatleri:</w:t>
                        </w:r>
                      </w:p>
                    </w:txbxContent>
                  </v:textbox>
                </v:rect>
                <v:rect id="Rectangle 79" o:spid="_x0000_s1040" style="position:absolute;left:9008;top:10838;width:66924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t>Pazartesi 13:00-17:00, Salı 16:00-17:00, Çarşamba 14:00-15:00, Perşembe 11:00-17:00</w:t>
                        </w:r>
                      </w:p>
                    </w:txbxContent>
                  </v:textbox>
                </v:rect>
                <v:rect id="Rectangle 6071" o:spid="_x0000_s1041" style="position:absolute;left:14814;top:12641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6073" o:spid="_x0000_s1042" style="position:absolute;left:15242;top:12641;width:5032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Varsa) Dersin ya da öğretim elemanının web sayfasının adresi</w:t>
                        </w:r>
                      </w:p>
                    </w:txbxContent>
                  </v:textbox>
                </v:rect>
                <v:rect id="Rectangle 6072" o:spid="_x0000_s1043" style="position:absolute;left:53022;top:12641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81" o:spid="_x0000_s1044" style="position:absolute;left:28657;top:14643;width:14567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t>www.maltepe.edu.tr</w:t>
                        </w:r>
                      </w:p>
                    </w:txbxContent>
                  </v:textbox>
                </v:rect>
                <v:rect id="Rectangle 82" o:spid="_x0000_s1045" style="position:absolute;left:23;top:17903;width:16830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:rsidR="0086594A" w:rsidRDefault="001F2F52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Dersin Genel Amacı: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6594A" w:rsidRDefault="001F2F52">
      <w:pPr>
        <w:spacing w:after="123"/>
        <w:ind w:left="-1"/>
      </w:pPr>
      <w:r>
        <w:t>Öğrencilerin Latin dili gramerini elemanter düzeyde, ad, fiil çekimleri ve diğer dilbilgisel ögeler bağlamında öğrenmelerini sağlamak.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Planlanan Öğrenme Çıktıları ve Alt Beceriler:</w:t>
      </w:r>
    </w:p>
    <w:p w:rsidR="0086594A" w:rsidRDefault="001F2F52">
      <w:pPr>
        <w:spacing w:after="92"/>
        <w:ind w:left="-1"/>
      </w:pPr>
      <w:r>
        <w:t>Bu dersin sonunda öğrencilerin şu konularda yetkin olmaları beklenmektedir:</w:t>
      </w:r>
    </w:p>
    <w:p w:rsidR="0086594A" w:rsidRDefault="001F2F52">
      <w:pPr>
        <w:numPr>
          <w:ilvl w:val="0"/>
          <w:numId w:val="1"/>
        </w:numPr>
        <w:ind w:hanging="284"/>
      </w:pPr>
      <w:r>
        <w:t>Latin dili gramerini ana çizgileriyle tanıyabilecektir.</w:t>
      </w:r>
    </w:p>
    <w:p w:rsidR="0086594A" w:rsidRDefault="001F2F52">
      <w:pPr>
        <w:numPr>
          <w:ilvl w:val="0"/>
          <w:numId w:val="1"/>
        </w:numPr>
        <w:ind w:hanging="284"/>
      </w:pPr>
      <w:r>
        <w:t>Ad durumlarının özelliklerini tanıyabilecektir.</w:t>
      </w:r>
    </w:p>
    <w:p w:rsidR="0086594A" w:rsidRDefault="001F2F52">
      <w:pPr>
        <w:numPr>
          <w:ilvl w:val="0"/>
          <w:numId w:val="1"/>
        </w:numPr>
        <w:ind w:hanging="284"/>
      </w:pPr>
      <w:r>
        <w:t>Ad çekimlerinin özelliklerini tanıyabilecektir.</w:t>
      </w:r>
    </w:p>
    <w:p w:rsidR="0086594A" w:rsidRDefault="001F2F52">
      <w:pPr>
        <w:numPr>
          <w:ilvl w:val="0"/>
          <w:numId w:val="1"/>
        </w:numPr>
        <w:ind w:hanging="284"/>
      </w:pPr>
      <w:r>
        <w:t>Fiil çekimlerinin özelliklerini tanıyabilecektir.</w:t>
      </w:r>
    </w:p>
    <w:p w:rsidR="0086594A" w:rsidRDefault="001F2F52">
      <w:pPr>
        <w:numPr>
          <w:ilvl w:val="0"/>
          <w:numId w:val="1"/>
        </w:numPr>
        <w:ind w:hanging="284"/>
      </w:pPr>
      <w:r>
        <w:t>Sıfatların ve zarfların kullanım özelliklerini fark edebilecektir.</w:t>
      </w:r>
    </w:p>
    <w:p w:rsidR="0086594A" w:rsidRDefault="001F2F52">
      <w:pPr>
        <w:numPr>
          <w:ilvl w:val="0"/>
          <w:numId w:val="1"/>
        </w:numPr>
        <w:ind w:hanging="284"/>
      </w:pPr>
      <w:r>
        <w:t>Elemanter düzeyde çeviri yapabilecektir.</w:t>
      </w:r>
    </w:p>
    <w:p w:rsidR="0086594A" w:rsidRDefault="001F2F52">
      <w:pPr>
        <w:numPr>
          <w:ilvl w:val="0"/>
          <w:numId w:val="1"/>
        </w:numPr>
        <w:ind w:hanging="284"/>
      </w:pPr>
      <w:r>
        <w:t>Haber kipindeki cümleleri Latinceden-Türkçeye çevirebilecektir.</w:t>
      </w:r>
    </w:p>
    <w:p w:rsidR="0086594A" w:rsidRDefault="001F2F52">
      <w:pPr>
        <w:numPr>
          <w:ilvl w:val="0"/>
          <w:numId w:val="1"/>
        </w:numPr>
        <w:spacing w:after="117"/>
        <w:ind w:hanging="284"/>
      </w:pPr>
      <w:r>
        <w:t>Haber kipindeki cümleleri Türkçeden-Latinceye çevirebilecektir.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Genel Yeterlilikler:</w:t>
      </w:r>
    </w:p>
    <w:p w:rsidR="0086594A" w:rsidRDefault="001F2F52">
      <w:pPr>
        <w:spacing w:after="117"/>
        <w:ind w:left="-1"/>
      </w:pPr>
      <w:r>
        <w:t>1. Latin dilini elemanter düzeyde kullanabilme.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Öğretim Yöntem ve Teknikleri:</w:t>
      </w:r>
    </w:p>
    <w:p w:rsidR="0086594A" w:rsidRDefault="001F2F52">
      <w:pPr>
        <w:spacing w:after="117"/>
        <w:ind w:left="-1"/>
      </w:pPr>
      <w:r>
        <w:t>Soru-yanıt, alıştırma yapma, ödev hazırlama.</w:t>
      </w:r>
    </w:p>
    <w:p w:rsidR="0086594A" w:rsidRDefault="001F2F52">
      <w:pPr>
        <w:spacing w:after="125" w:line="259" w:lineRule="auto"/>
        <w:ind w:left="-1" w:right="8556" w:hanging="10"/>
      </w:pPr>
      <w:r>
        <w:rPr>
          <w:sz w:val="24"/>
        </w:rPr>
        <w:t xml:space="preserve">Dersin veriliş şekli: </w:t>
      </w:r>
      <w:r>
        <w:t>Yüz yüze</w:t>
      </w:r>
      <w:r w:rsidR="00CB25D7">
        <w:t xml:space="preserve"> ve uzaktan</w:t>
      </w:r>
    </w:p>
    <w:p w:rsidR="0086594A" w:rsidRDefault="001F2F52">
      <w:pPr>
        <w:spacing w:after="125" w:line="259" w:lineRule="auto"/>
        <w:ind w:left="-1" w:right="657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86594A" w:rsidRDefault="001F2F52">
      <w:pPr>
        <w:spacing w:after="125" w:line="259" w:lineRule="auto"/>
        <w:ind w:left="-1" w:right="9455" w:hanging="10"/>
      </w:pPr>
      <w:r>
        <w:rPr>
          <w:sz w:val="24"/>
        </w:rPr>
        <w:t xml:space="preserve">Önkoşul: </w:t>
      </w:r>
      <w:r>
        <w:t>Yok.</w:t>
      </w:r>
    </w:p>
    <w:p w:rsidR="0086594A" w:rsidRDefault="001F2F52">
      <w:pPr>
        <w:spacing w:after="125" w:line="259" w:lineRule="auto"/>
        <w:ind w:left="-1" w:right="8601" w:hanging="10"/>
      </w:pPr>
      <w:r>
        <w:rPr>
          <w:sz w:val="24"/>
        </w:rPr>
        <w:t xml:space="preserve">Eş dönemli koşul: </w:t>
      </w:r>
      <w:r>
        <w:t>Yok.</w:t>
      </w:r>
    </w:p>
    <w:p w:rsidR="0086594A" w:rsidRDefault="001F2F52">
      <w:pPr>
        <w:spacing w:after="125" w:line="259" w:lineRule="auto"/>
        <w:ind w:left="-1" w:right="8232" w:hanging="10"/>
      </w:pPr>
      <w:r>
        <w:rPr>
          <w:sz w:val="24"/>
        </w:rPr>
        <w:t xml:space="preserve">Önerilen ilave dersler: </w:t>
      </w:r>
      <w:r>
        <w:t>Yok.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Dersin içeriği:</w:t>
      </w:r>
    </w:p>
    <w:p w:rsidR="0086594A" w:rsidRDefault="001F2F52">
      <w:pPr>
        <w:spacing w:after="1520"/>
        <w:ind w:left="-1"/>
      </w:pPr>
      <w:r>
        <w:t>Latin abc?si, Latin dilinin yapısal özellikleri, ad durumları, ad çekimleri, fiil çekimleri, elemanter düzeyde çeviri çalışmaları.</w:t>
      </w:r>
    </w:p>
    <w:p w:rsidR="0086594A" w:rsidRDefault="001F2F52">
      <w:pPr>
        <w:spacing w:after="3" w:line="259" w:lineRule="auto"/>
        <w:ind w:left="10" w:right="5" w:hanging="10"/>
        <w:jc w:val="right"/>
      </w:pPr>
      <w:r>
        <w:lastRenderedPageBreak/>
        <w:t>Sayfa: 1/3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86594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</w:tr>
      <w:tr w:rsidR="0086594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</w:tr>
      <w:tr w:rsidR="0086594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144" w:firstLine="0"/>
            </w:pPr>
            <w:r>
              <w:t>X</w:t>
            </w:r>
          </w:p>
        </w:tc>
      </w:tr>
      <w:tr w:rsidR="0086594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</w:tr>
      <w:tr w:rsidR="0086594A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</w:tr>
    </w:tbl>
    <w:p w:rsidR="0086594A" w:rsidRDefault="001F2F52">
      <w:pPr>
        <w:spacing w:line="259" w:lineRule="auto"/>
        <w:ind w:left="-1" w:hanging="10"/>
      </w:pPr>
      <w:r>
        <w:rPr>
          <w:sz w:val="24"/>
        </w:rPr>
        <w:t>Ders Kitabı:</w:t>
      </w:r>
      <w:r>
        <w:t xml:space="preserve"> </w:t>
      </w:r>
    </w:p>
    <w:p w:rsidR="0086594A" w:rsidRDefault="001F2F52">
      <w:pPr>
        <w:spacing w:after="118"/>
        <w:ind w:left="-1"/>
      </w:pPr>
      <w:r>
        <w:t>1. Faruk Zeki Perek, Tercümeli Latince Grameri, İstanbul Üniversitesi Edebiyat Fakültesi Yayıları, İstanbul, 1968.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86594A" w:rsidRDefault="001F2F52">
      <w:pPr>
        <w:numPr>
          <w:ilvl w:val="0"/>
          <w:numId w:val="2"/>
        </w:numPr>
        <w:ind w:hanging="284"/>
      </w:pPr>
      <w:r>
        <w:t>Mason D. Gray-Thornton Jenkins, Latin for Today (1934), Ginn and Company Ltd. London, 1946.</w:t>
      </w:r>
    </w:p>
    <w:p w:rsidR="0086594A" w:rsidRDefault="001F2F52">
      <w:pPr>
        <w:numPr>
          <w:ilvl w:val="0"/>
          <w:numId w:val="2"/>
        </w:numPr>
        <w:spacing w:after="123"/>
        <w:ind w:hanging="284"/>
      </w:pPr>
      <w:r>
        <w:t>Dr. Brunner, H-Dr. Tanker,N. (1988). Eczacılık, Botanik ve Tıp Öğreniminde Yardımcı Mesleki Latince, 2. baskı, Ankara: Ankara Üniversitesi Eczacılık Fakültesi Yayınları.</w:t>
      </w: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İnternet Kaynakları:</w:t>
      </w:r>
      <w:r>
        <w:t xml:space="preserve"> </w:t>
      </w:r>
    </w:p>
    <w:p w:rsidR="00DD2393" w:rsidRDefault="001F2F52">
      <w:pPr>
        <w:ind w:left="-1" w:right="5347"/>
      </w:pPr>
      <w:r>
        <w:t xml:space="preserve">1. Lee Pearcy and Others, New First Steps in Latin </w:t>
      </w:r>
    </w:p>
    <w:p w:rsidR="00DD2393" w:rsidRDefault="00DD2393">
      <w:pPr>
        <w:ind w:left="-1" w:right="5347"/>
      </w:pPr>
    </w:p>
    <w:p w:rsidR="0086594A" w:rsidRDefault="001F2F52">
      <w:pPr>
        <w:ind w:left="-1" w:right="5347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right w:w="97" w:type="dxa"/>
        </w:tblCellMar>
        <w:tblLook w:val="04A0" w:firstRow="1" w:lastRow="0" w:firstColumn="1" w:lastColumn="0" w:noHBand="0" w:noVBand="1"/>
      </w:tblPr>
      <w:tblGrid>
        <w:gridCol w:w="1406"/>
        <w:gridCol w:w="9341"/>
      </w:tblGrid>
      <w:tr w:rsidR="0086594A" w:rsidTr="00CB25D7">
        <w:trPr>
          <w:trHeight w:val="293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Latin gramerine genel giriş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2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Latin abc?si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3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4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5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6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7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1. çekim fiilleri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8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2. çekim fiilleri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9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Sıfatlardan örnekler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10.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Zarflardan örnekler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11.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12.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13.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14.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15.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  <w:tr w:rsidR="0086594A" w:rsidTr="00CB25D7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16.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</w:tbl>
    <w:p w:rsidR="00EA2941" w:rsidRDefault="001F2F52">
      <w:pPr>
        <w:ind w:left="-1" w:right="708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EA2941" w:rsidRDefault="00EA2941">
      <w:pPr>
        <w:ind w:left="-1" w:right="708"/>
      </w:pPr>
    </w:p>
    <w:p w:rsidR="0086594A" w:rsidRDefault="001F2F52">
      <w:pPr>
        <w:ind w:left="-1" w:right="708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86594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lastRenderedPageBreak/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5" w:firstLine="0"/>
              <w:jc w:val="center"/>
            </w:pPr>
            <w:r>
              <w:t>50 (%)</w:t>
            </w:r>
          </w:p>
        </w:tc>
      </w:tr>
      <w:tr w:rsidR="0086594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EA2941" w:rsidRDefault="00EA2941">
      <w:pPr>
        <w:spacing w:line="259" w:lineRule="auto"/>
        <w:ind w:left="-1" w:hanging="10"/>
        <w:rPr>
          <w:sz w:val="24"/>
        </w:rPr>
      </w:pPr>
    </w:p>
    <w:p w:rsidR="00EA2941" w:rsidRDefault="00EA2941">
      <w:pPr>
        <w:spacing w:line="259" w:lineRule="auto"/>
        <w:ind w:left="-1" w:hanging="10"/>
        <w:rPr>
          <w:sz w:val="24"/>
        </w:rPr>
      </w:pPr>
    </w:p>
    <w:p w:rsidR="0086594A" w:rsidRDefault="001F2F52">
      <w:pPr>
        <w:spacing w:line="259" w:lineRule="auto"/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86594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86594A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22" w:firstLine="0"/>
              <w:jc w:val="center"/>
            </w:pPr>
            <w:r>
              <w:t>13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9" w:firstLine="0"/>
              <w:jc w:val="center"/>
            </w:pPr>
            <w:r>
              <w:t>13</w:t>
            </w:r>
          </w:p>
        </w:tc>
      </w:tr>
      <w:tr w:rsidR="0086594A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86594A" w:rsidRDefault="0086594A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6594A" w:rsidRDefault="001F2F52">
            <w:pPr>
              <w:spacing w:line="259" w:lineRule="auto"/>
              <w:ind w:left="0" w:right="3" w:firstLine="0"/>
              <w:jc w:val="center"/>
            </w:pPr>
            <w:r>
              <w:rPr>
                <w:sz w:val="24"/>
              </w:rPr>
              <w:t>75</w:t>
            </w:r>
          </w:p>
        </w:tc>
      </w:tr>
    </w:tbl>
    <w:p w:rsidR="0086594A" w:rsidRDefault="0086594A" w:rsidP="00EA2941">
      <w:pPr>
        <w:spacing w:after="3" w:line="259" w:lineRule="auto"/>
        <w:ind w:left="10" w:right="5" w:hanging="10"/>
        <w:jc w:val="right"/>
      </w:pPr>
    </w:p>
    <w:sectPr w:rsidR="0086594A">
      <w:footerReference w:type="even" r:id="rId7"/>
      <w:footerReference w:type="default" r:id="rId8"/>
      <w:footerReference w:type="first" r:id="rId9"/>
      <w:pgSz w:w="11900" w:h="16840"/>
      <w:pgMar w:top="560" w:right="59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1C4F" w:rsidRDefault="00E71C4F">
      <w:pPr>
        <w:spacing w:line="240" w:lineRule="auto"/>
      </w:pPr>
      <w:r>
        <w:separator/>
      </w:r>
    </w:p>
  </w:endnote>
  <w:endnote w:type="continuationSeparator" w:id="0">
    <w:p w:rsidR="00E71C4F" w:rsidRDefault="00E71C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594A" w:rsidRDefault="001F2F52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594A" w:rsidRDefault="001F2F52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594A" w:rsidRDefault="001F2F52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1C4F" w:rsidRDefault="00E71C4F">
      <w:pPr>
        <w:spacing w:line="240" w:lineRule="auto"/>
      </w:pPr>
      <w:r>
        <w:separator/>
      </w:r>
    </w:p>
  </w:footnote>
  <w:footnote w:type="continuationSeparator" w:id="0">
    <w:p w:rsidR="00E71C4F" w:rsidRDefault="00E71C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487673"/>
    <w:multiLevelType w:val="hybridMultilevel"/>
    <w:tmpl w:val="FACCE594"/>
    <w:lvl w:ilvl="0" w:tplc="E1BA55A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054AF1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1020EBA4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7CF08364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66E85D0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452A52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472C822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1FA770E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8BE5898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A5092E"/>
    <w:multiLevelType w:val="hybridMultilevel"/>
    <w:tmpl w:val="997833A2"/>
    <w:lvl w:ilvl="0" w:tplc="5C9E865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8C26434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D466C8C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98659DC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C642D5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46CF7E0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D0082E2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B001A4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D2AF77A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94A"/>
    <w:rsid w:val="001F2F52"/>
    <w:rsid w:val="0086594A"/>
    <w:rsid w:val="00CB25D7"/>
    <w:rsid w:val="00DD2393"/>
    <w:rsid w:val="00E71C4F"/>
    <w:rsid w:val="00EA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AB2CF2"/>
  <w15:docId w15:val="{A9336CF9-CBF4-4FDA-8A7B-AE86DA4A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" w:hanging="1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DD2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4</cp:revision>
  <dcterms:created xsi:type="dcterms:W3CDTF">2020-04-22T15:28:00Z</dcterms:created>
  <dcterms:modified xsi:type="dcterms:W3CDTF">2020-04-22T15:31:00Z</dcterms:modified>
</cp:coreProperties>
</file>